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ED90F" w14:textId="77777777" w:rsidR="004F11A5" w:rsidRDefault="004F11A5" w:rsidP="00F73ECB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</w:p>
    <w:p w14:paraId="28EF17A0" w14:textId="7BC20E63" w:rsidR="00DF4E60" w:rsidRPr="00F73ECB" w:rsidRDefault="008C3210" w:rsidP="00F73ECB">
      <w:pPr>
        <w:spacing w:after="0" w:line="240" w:lineRule="auto"/>
        <w:rPr>
          <w:rFonts w:ascii="Arial" w:hAnsi="Arial" w:cs="Arial"/>
          <w:b/>
          <w:bCs/>
          <w:sz w:val="28"/>
          <w:szCs w:val="28"/>
          <w:u w:val="single"/>
        </w:rPr>
      </w:pPr>
      <w:r w:rsidRPr="00F73ECB">
        <w:rPr>
          <w:rFonts w:ascii="Arial" w:hAnsi="Arial" w:cs="Arial"/>
          <w:b/>
          <w:bCs/>
          <w:sz w:val="28"/>
          <w:szCs w:val="28"/>
          <w:u w:val="single"/>
        </w:rPr>
        <w:t>Hacon Regenrückhaltebecken</w:t>
      </w:r>
    </w:p>
    <w:p w14:paraId="4184BA6E" w14:textId="7EAF44C2" w:rsidR="00AB0719" w:rsidRPr="00F73ECB" w:rsidRDefault="00AB0719" w:rsidP="00F73EC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D070B0" w14:textId="1F4A41DF" w:rsidR="008C3210" w:rsidRPr="00F73ECB" w:rsidRDefault="008C3210" w:rsidP="00F73ECB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73ECB">
        <w:rPr>
          <w:rFonts w:ascii="Arial" w:hAnsi="Arial" w:cs="Arial"/>
          <w:b/>
          <w:bCs/>
          <w:sz w:val="24"/>
          <w:szCs w:val="24"/>
        </w:rPr>
        <w:t>Ausschreibungstext</w:t>
      </w:r>
    </w:p>
    <w:p w14:paraId="7A2D60C7" w14:textId="77777777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p w14:paraId="67372616" w14:textId="3E403217" w:rsidR="008C3210" w:rsidRPr="00F73ECB" w:rsidRDefault="008C3210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Gesamtrückhaltevolumen</w:t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  <w:t xml:space="preserve">……………….. </w:t>
      </w:r>
      <w:r w:rsidRPr="00F73ECB">
        <w:rPr>
          <w:rFonts w:ascii="Arial" w:hAnsi="Arial" w:cs="Arial"/>
        </w:rPr>
        <w:t>m3</w:t>
      </w:r>
    </w:p>
    <w:p w14:paraId="0375587E" w14:textId="77777777" w:rsidR="00AE3CCE" w:rsidRPr="00F73ECB" w:rsidRDefault="00AE3CCE" w:rsidP="00F73ECB">
      <w:pPr>
        <w:spacing w:after="0" w:line="240" w:lineRule="auto"/>
        <w:rPr>
          <w:rFonts w:ascii="Arial" w:hAnsi="Arial" w:cs="Arial"/>
        </w:rPr>
      </w:pPr>
    </w:p>
    <w:p w14:paraId="3E2C6B31" w14:textId="31734C4D" w:rsidR="00D44BC2" w:rsidRPr="00F73ECB" w:rsidRDefault="00D44BC2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Behälter</w:t>
      </w:r>
      <w:r w:rsidR="00AB0719" w:rsidRPr="00F73ECB">
        <w:rPr>
          <w:rFonts w:ascii="Arial" w:hAnsi="Arial" w:cs="Arial"/>
        </w:rPr>
        <w:t>anzahl</w:t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  <w:t>…………………</w:t>
      </w:r>
    </w:p>
    <w:p w14:paraId="60101E44" w14:textId="77777777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p w14:paraId="26A9042E" w14:textId="39E6A336" w:rsidR="00F5595F" w:rsidRPr="00F73ECB" w:rsidRDefault="00AB0719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Je:</w:t>
      </w:r>
    </w:p>
    <w:p w14:paraId="253B4BF5" w14:textId="34D8E8B7" w:rsidR="00E70FBA" w:rsidRPr="00F73ECB" w:rsidRDefault="00E70FBA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Innendurchmesser</w:t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>250 cm</w:t>
      </w:r>
    </w:p>
    <w:p w14:paraId="41428EAD" w14:textId="0EE009D8" w:rsidR="00E70FBA" w:rsidRPr="00F73ECB" w:rsidRDefault="00E70FBA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Aussendurchmesser</w:t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>268 cm</w:t>
      </w:r>
    </w:p>
    <w:p w14:paraId="08ED78FB" w14:textId="77777777" w:rsidR="00D44BC2" w:rsidRPr="00F73ECB" w:rsidRDefault="00E70FBA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 xml:space="preserve">monolithisch gegossene </w:t>
      </w:r>
    </w:p>
    <w:p w14:paraId="6EF1F9D0" w14:textId="664C530E" w:rsidR="00E70FBA" w:rsidRPr="00F73ECB" w:rsidRDefault="00E70FBA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Unterteile mit Bauhöhe</w:t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</w:r>
      <w:r w:rsidR="00AB0719" w:rsidRPr="00F73ECB">
        <w:rPr>
          <w:rFonts w:ascii="Arial" w:hAnsi="Arial" w:cs="Arial"/>
        </w:rPr>
        <w:tab/>
        <w:t xml:space="preserve">……………….. </w:t>
      </w:r>
      <w:r w:rsidRPr="00F73ECB">
        <w:rPr>
          <w:rFonts w:ascii="Arial" w:hAnsi="Arial" w:cs="Arial"/>
        </w:rPr>
        <w:t>cm</w:t>
      </w:r>
    </w:p>
    <w:p w14:paraId="4576F8EA" w14:textId="46A8FF7A" w:rsidR="00AB0719" w:rsidRPr="00F73ECB" w:rsidRDefault="00AB0719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Gesamteinbautiefe</w:t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  <w:t>……………….. cm</w:t>
      </w:r>
    </w:p>
    <w:p w14:paraId="01D1B97D" w14:textId="77777777" w:rsidR="00AB0719" w:rsidRPr="00F73ECB" w:rsidRDefault="00AB0719" w:rsidP="00F73ECB">
      <w:pPr>
        <w:spacing w:after="0" w:line="240" w:lineRule="auto"/>
        <w:rPr>
          <w:rFonts w:ascii="Arial" w:hAnsi="Arial" w:cs="Arial"/>
        </w:rPr>
      </w:pPr>
    </w:p>
    <w:p w14:paraId="6969A44E" w14:textId="262C68E8" w:rsidR="00AB0719" w:rsidRPr="00F73ECB" w:rsidRDefault="00AE3CCE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Volumen pro Behälter</w:t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  <w:t>……………….. m3</w:t>
      </w:r>
    </w:p>
    <w:p w14:paraId="36798AC5" w14:textId="77777777" w:rsidR="00AB0719" w:rsidRPr="00F73ECB" w:rsidRDefault="00AB0719" w:rsidP="00F73ECB">
      <w:pPr>
        <w:spacing w:after="0" w:line="240" w:lineRule="auto"/>
        <w:rPr>
          <w:rFonts w:ascii="Arial" w:hAnsi="Arial" w:cs="Arial"/>
        </w:rPr>
      </w:pPr>
    </w:p>
    <w:p w14:paraId="7CB74D93" w14:textId="14D124B2" w:rsidR="00F5595F" w:rsidRPr="00F73ECB" w:rsidRDefault="00F5595F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DIN 4034 Teil 2</w:t>
      </w:r>
    </w:p>
    <w:p w14:paraId="1FC1B519" w14:textId="0FEDD17B" w:rsidR="00F5595F" w:rsidRPr="00F73ECB" w:rsidRDefault="007E7D16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B</w:t>
      </w:r>
      <w:r w:rsidR="00F5595F" w:rsidRPr="00F73ECB">
        <w:rPr>
          <w:rFonts w:ascii="Arial" w:hAnsi="Arial" w:cs="Arial"/>
        </w:rPr>
        <w:t>eton</w:t>
      </w:r>
      <w:r w:rsidRPr="00F73ECB">
        <w:rPr>
          <w:rFonts w:ascii="Arial" w:hAnsi="Arial" w:cs="Arial"/>
        </w:rPr>
        <w:t xml:space="preserve">güte </w:t>
      </w:r>
      <w:r w:rsidR="00F5595F" w:rsidRPr="00F73ECB">
        <w:rPr>
          <w:rFonts w:ascii="Arial" w:hAnsi="Arial" w:cs="Arial"/>
        </w:rPr>
        <w:t>C 40 / C 50</w:t>
      </w:r>
    </w:p>
    <w:p w14:paraId="7333679F" w14:textId="3CDD44DC" w:rsidR="00E70FBA" w:rsidRPr="00F73ECB" w:rsidRDefault="00E70FBA" w:rsidP="00F73ECB">
      <w:pPr>
        <w:spacing w:after="0" w:line="240" w:lineRule="auto"/>
        <w:rPr>
          <w:rFonts w:ascii="Arial" w:hAnsi="Arial" w:cs="Arial"/>
        </w:rPr>
      </w:pPr>
      <w:bookmarkStart w:id="0" w:name="_Hlk92895123"/>
      <w:r w:rsidRPr="00F73ECB">
        <w:rPr>
          <w:rFonts w:ascii="Arial" w:hAnsi="Arial" w:cs="Arial"/>
        </w:rPr>
        <w:t>Güteüberwach</w:t>
      </w:r>
      <w:r w:rsidR="00D82729" w:rsidRPr="00F73ECB">
        <w:rPr>
          <w:rFonts w:ascii="Arial" w:hAnsi="Arial" w:cs="Arial"/>
        </w:rPr>
        <w:t>t durch</w:t>
      </w:r>
    </w:p>
    <w:p w14:paraId="0FA78012" w14:textId="49090299" w:rsidR="00D82729" w:rsidRPr="00F73ECB" w:rsidRDefault="00D82729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Güteschutz Beton Bauteile Bau – Zert E.V.</w:t>
      </w:r>
    </w:p>
    <w:bookmarkEnd w:id="0"/>
    <w:p w14:paraId="2D00EC1A" w14:textId="225D19E2" w:rsidR="003D0A2E" w:rsidRPr="00F73ECB" w:rsidRDefault="00AB0719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Schachthals oder Abdeckplatte begehbar, Kl. B oder Kl. D</w:t>
      </w:r>
    </w:p>
    <w:p w14:paraId="68B6B7A9" w14:textId="15976957" w:rsidR="00AB0719" w:rsidRPr="00F73ECB" w:rsidRDefault="00AB0719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mit entsprechender Begu DN 62,5</w:t>
      </w:r>
    </w:p>
    <w:p w14:paraId="3563F5F3" w14:textId="56DF45A4" w:rsidR="00AB0719" w:rsidRPr="00F73ECB" w:rsidRDefault="00AB0719" w:rsidP="00F73ECB">
      <w:pPr>
        <w:spacing w:after="0" w:line="240" w:lineRule="auto"/>
        <w:rPr>
          <w:rFonts w:ascii="Arial" w:hAnsi="Arial" w:cs="Arial"/>
        </w:rPr>
      </w:pPr>
    </w:p>
    <w:p w14:paraId="670881C0" w14:textId="4504104A" w:rsidR="008C3210" w:rsidRPr="00F73ECB" w:rsidRDefault="003D0A2E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Zulauf im ersten Behälter</w:t>
      </w:r>
    </w:p>
    <w:p w14:paraId="65102B0F" w14:textId="77777777" w:rsidR="007E7D16" w:rsidRPr="00F73ECB" w:rsidRDefault="007E7D16" w:rsidP="00F73ECB">
      <w:pPr>
        <w:spacing w:after="0" w:line="240" w:lineRule="auto"/>
        <w:rPr>
          <w:rFonts w:ascii="Arial" w:hAnsi="Arial" w:cs="Arial"/>
        </w:rPr>
      </w:pPr>
    </w:p>
    <w:p w14:paraId="2ADD6A81" w14:textId="00647F6A" w:rsidR="007E7D16" w:rsidRPr="00F73ECB" w:rsidRDefault="005C1169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 xml:space="preserve">1 Schachtfutter </w:t>
      </w:r>
      <w:r w:rsidR="003D0A2E" w:rsidRPr="00F73ECB">
        <w:rPr>
          <w:rFonts w:ascii="Arial" w:hAnsi="Arial" w:cs="Arial"/>
        </w:rPr>
        <w:t>KG DN</w:t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  <w:t>………………..</w:t>
      </w:r>
    </w:p>
    <w:p w14:paraId="1752AA27" w14:textId="349C2BBC" w:rsidR="008C3210" w:rsidRPr="00F73ECB" w:rsidRDefault="003D0A2E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Oberkante Abdeckung bis Sohle Zulauf</w:t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  <w:t xml:space="preserve">……………….. </w:t>
      </w:r>
      <w:r w:rsidR="005C1169" w:rsidRPr="00F73ECB">
        <w:rPr>
          <w:rFonts w:ascii="Arial" w:hAnsi="Arial" w:cs="Arial"/>
        </w:rPr>
        <w:t>cm</w:t>
      </w:r>
    </w:p>
    <w:p w14:paraId="0F20AD52" w14:textId="77777777" w:rsidR="007E7D16" w:rsidRPr="00F73ECB" w:rsidRDefault="007E7D16" w:rsidP="00F73ECB">
      <w:pPr>
        <w:spacing w:after="0" w:line="240" w:lineRule="auto"/>
        <w:rPr>
          <w:rFonts w:ascii="Arial" w:hAnsi="Arial" w:cs="Arial"/>
        </w:rPr>
      </w:pPr>
    </w:p>
    <w:p w14:paraId="175DA76C" w14:textId="2BCA68BC" w:rsidR="005C1169" w:rsidRPr="00F73ECB" w:rsidRDefault="001C29A7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Untenliegende Verbindungen der Behälter untereinander</w:t>
      </w:r>
    </w:p>
    <w:p w14:paraId="579037FC" w14:textId="2A78AB33" w:rsidR="005C1169" w:rsidRPr="00F73ECB" w:rsidRDefault="007E7D16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 xml:space="preserve">………………..  </w:t>
      </w:r>
      <w:r w:rsidR="001C29A7" w:rsidRPr="00F73ECB">
        <w:rPr>
          <w:rFonts w:ascii="Arial" w:hAnsi="Arial" w:cs="Arial"/>
        </w:rPr>
        <w:t>Schachtfutter KG DN</w:t>
      </w:r>
      <w:r w:rsidRPr="00F73ECB">
        <w:rPr>
          <w:rFonts w:ascii="Arial" w:hAnsi="Arial" w:cs="Arial"/>
        </w:rPr>
        <w:tab/>
      </w:r>
      <w:r w:rsidRPr="00F73ECB">
        <w:rPr>
          <w:rFonts w:ascii="Arial" w:hAnsi="Arial" w:cs="Arial"/>
        </w:rPr>
        <w:tab/>
        <w:t>………………..</w:t>
      </w:r>
    </w:p>
    <w:p w14:paraId="08280A1D" w14:textId="0318B6C8" w:rsidR="001C29A7" w:rsidRPr="00F73ECB" w:rsidRDefault="001C29A7" w:rsidP="00F73ECB">
      <w:pPr>
        <w:spacing w:after="0" w:line="240" w:lineRule="auto"/>
        <w:rPr>
          <w:rFonts w:ascii="Arial" w:hAnsi="Arial" w:cs="Arial"/>
        </w:rPr>
      </w:pPr>
    </w:p>
    <w:p w14:paraId="6628CBA1" w14:textId="0E8071CA" w:rsidR="001C29A7" w:rsidRPr="00F73ECB" w:rsidRDefault="001C29A7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 xml:space="preserve">Ablauf im </w:t>
      </w:r>
      <w:r w:rsidR="007E7D16" w:rsidRPr="00F73ECB">
        <w:rPr>
          <w:rFonts w:ascii="Arial" w:hAnsi="Arial" w:cs="Arial"/>
        </w:rPr>
        <w:t>letz</w:t>
      </w:r>
      <w:r w:rsidRPr="00F73ECB">
        <w:rPr>
          <w:rFonts w:ascii="Arial" w:hAnsi="Arial" w:cs="Arial"/>
        </w:rPr>
        <w:t>ten Behälter</w:t>
      </w:r>
    </w:p>
    <w:p w14:paraId="1A64FBAF" w14:textId="724C8503" w:rsidR="001C29A7" w:rsidRPr="00F73ECB" w:rsidRDefault="001C29A7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1 Schachtfutter KG DN</w:t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  <w:t>………………..</w:t>
      </w:r>
      <w:r w:rsidRPr="00F73ECB">
        <w:rPr>
          <w:rFonts w:ascii="Arial" w:hAnsi="Arial" w:cs="Arial"/>
        </w:rPr>
        <w:t xml:space="preserve"> </w:t>
      </w:r>
    </w:p>
    <w:p w14:paraId="48630323" w14:textId="6565F3C3" w:rsidR="00D82729" w:rsidRPr="00F73ECB" w:rsidRDefault="001C29A7" w:rsidP="00F73ECB">
      <w:pPr>
        <w:spacing w:after="0" w:line="240" w:lineRule="auto"/>
        <w:rPr>
          <w:rFonts w:ascii="Arial" w:hAnsi="Arial" w:cs="Arial"/>
        </w:rPr>
      </w:pPr>
      <w:r w:rsidRPr="00F73ECB">
        <w:rPr>
          <w:rFonts w:ascii="Arial" w:hAnsi="Arial" w:cs="Arial"/>
        </w:rPr>
        <w:t>Oberkante Abdeckung bis Sohle Ablauf</w:t>
      </w:r>
      <w:r w:rsidR="007E7D16" w:rsidRPr="00F73ECB">
        <w:rPr>
          <w:rFonts w:ascii="Arial" w:hAnsi="Arial" w:cs="Arial"/>
        </w:rPr>
        <w:tab/>
      </w:r>
      <w:r w:rsidR="007E7D16" w:rsidRPr="00F73ECB">
        <w:rPr>
          <w:rFonts w:ascii="Arial" w:hAnsi="Arial" w:cs="Arial"/>
        </w:rPr>
        <w:tab/>
        <w:t xml:space="preserve">……………….. </w:t>
      </w:r>
      <w:r w:rsidRPr="00F73ECB">
        <w:rPr>
          <w:rFonts w:ascii="Arial" w:hAnsi="Arial" w:cs="Arial"/>
        </w:rPr>
        <w:t>c</w:t>
      </w:r>
      <w:r w:rsidR="00D82729" w:rsidRPr="00F73ECB">
        <w:rPr>
          <w:rFonts w:ascii="Arial" w:hAnsi="Arial" w:cs="Arial"/>
        </w:rPr>
        <w:t>m</w:t>
      </w:r>
    </w:p>
    <w:p w14:paraId="1345709C" w14:textId="69FDD24F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p w14:paraId="4979FF09" w14:textId="6839CA0B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p w14:paraId="0C08F6AB" w14:textId="4EEBBC76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p w14:paraId="44A9D980" w14:textId="4309ED26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p w14:paraId="6EDBA8FD" w14:textId="77777777" w:rsidR="004947DD" w:rsidRPr="00F73ECB" w:rsidRDefault="004947DD" w:rsidP="00F73ECB">
      <w:pPr>
        <w:spacing w:after="0" w:line="240" w:lineRule="auto"/>
        <w:rPr>
          <w:rFonts w:ascii="Arial" w:hAnsi="Arial" w:cs="Arial"/>
        </w:rPr>
      </w:pPr>
    </w:p>
    <w:sectPr w:rsidR="004947DD" w:rsidRPr="00F73ECB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B5F52" w14:textId="77777777" w:rsidR="00F73ECB" w:rsidRDefault="00F73ECB" w:rsidP="00F73ECB">
      <w:pPr>
        <w:spacing w:after="0" w:line="240" w:lineRule="auto"/>
      </w:pPr>
      <w:r>
        <w:separator/>
      </w:r>
    </w:p>
  </w:endnote>
  <w:endnote w:type="continuationSeparator" w:id="0">
    <w:p w14:paraId="78021B65" w14:textId="77777777" w:rsidR="00F73ECB" w:rsidRDefault="00F73ECB" w:rsidP="00F7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6C2A" w14:textId="2603E1D0" w:rsidR="00F73ECB" w:rsidRDefault="00F73ECB" w:rsidP="00F73ECB">
    <w:pPr>
      <w:pStyle w:val="Fuzeile"/>
    </w:pPr>
  </w:p>
  <w:p w14:paraId="2E4270D5" w14:textId="77777777" w:rsidR="00F73ECB" w:rsidRDefault="00F73ECB" w:rsidP="00F73ECB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Technische Änderungen vorbehalten</w:t>
    </w:r>
  </w:p>
  <w:p w14:paraId="1B265746" w14:textId="74357F9F" w:rsidR="00F73ECB" w:rsidRPr="00F73ECB" w:rsidRDefault="00F73ECB" w:rsidP="00F73ECB">
    <w:pPr>
      <w:spacing w:after="0" w:line="240" w:lineRule="auto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Stand 03/2022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AC07C" w14:textId="77777777" w:rsidR="00F73ECB" w:rsidRDefault="00F73ECB" w:rsidP="00F73ECB">
      <w:pPr>
        <w:spacing w:after="0" w:line="240" w:lineRule="auto"/>
      </w:pPr>
      <w:r>
        <w:separator/>
      </w:r>
    </w:p>
  </w:footnote>
  <w:footnote w:type="continuationSeparator" w:id="0">
    <w:p w14:paraId="0FD7E0F3" w14:textId="77777777" w:rsidR="00F73ECB" w:rsidRDefault="00F73ECB" w:rsidP="00F7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EC02" w14:textId="451118D1" w:rsidR="00F73ECB" w:rsidRDefault="00F73ECB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F1D54E" wp14:editId="168EAB14">
          <wp:simplePos x="0" y="0"/>
          <wp:positionH relativeFrom="column">
            <wp:posOffset>4548505</wp:posOffset>
          </wp:positionH>
          <wp:positionV relativeFrom="paragraph">
            <wp:posOffset>-154305</wp:posOffset>
          </wp:positionV>
          <wp:extent cx="1828800" cy="385445"/>
          <wp:effectExtent l="0" t="0" r="0" b="0"/>
          <wp:wrapNone/>
          <wp:docPr id="4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385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31"/>
    <w:rsid w:val="001C29A7"/>
    <w:rsid w:val="00253382"/>
    <w:rsid w:val="00343EC5"/>
    <w:rsid w:val="003D0A2E"/>
    <w:rsid w:val="004947DD"/>
    <w:rsid w:val="004F11A5"/>
    <w:rsid w:val="005C1169"/>
    <w:rsid w:val="006306DF"/>
    <w:rsid w:val="00693B31"/>
    <w:rsid w:val="006A2FBA"/>
    <w:rsid w:val="007E7D16"/>
    <w:rsid w:val="008A045A"/>
    <w:rsid w:val="008C3210"/>
    <w:rsid w:val="00AB0719"/>
    <w:rsid w:val="00AE3CCE"/>
    <w:rsid w:val="00D44BC2"/>
    <w:rsid w:val="00D82729"/>
    <w:rsid w:val="00DF4E60"/>
    <w:rsid w:val="00E70FBA"/>
    <w:rsid w:val="00F5595F"/>
    <w:rsid w:val="00F73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26E82"/>
  <w15:chartTrackingRefBased/>
  <w15:docId w15:val="{4643984A-1066-4A46-B06B-78D60F02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3ECB"/>
  </w:style>
  <w:style w:type="paragraph" w:styleId="Fuzeile">
    <w:name w:val="footer"/>
    <w:basedOn w:val="Standard"/>
    <w:link w:val="FuzeileZchn"/>
    <w:uiPriority w:val="99"/>
    <w:unhideWhenUsed/>
    <w:rsid w:val="00F7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Böttcher, Stefan</dc:creator>
  <cp:keywords/>
  <dc:description/>
  <cp:lastModifiedBy>Marc Krupka</cp:lastModifiedBy>
  <cp:revision>3</cp:revision>
  <dcterms:created xsi:type="dcterms:W3CDTF">2022-03-16T07:56:00Z</dcterms:created>
  <dcterms:modified xsi:type="dcterms:W3CDTF">2022-05-18T13:25:00Z</dcterms:modified>
</cp:coreProperties>
</file>